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BAA0">
      <w:pPr>
        <w:jc w:val="both"/>
        <w:rPr>
          <w:sz w:val="48"/>
        </w:rPr>
      </w:pPr>
      <w:r>
        <w:rPr>
          <w:rFonts w:hint="eastAsia" w:ascii="Microsoft JhengHei" w:hAnsi="Microsoft JhengHei" w:eastAsia="Microsoft JhengHei" w:cs="Microsoft JhengHei"/>
          <w:b/>
          <w:bCs/>
          <w:w w:val="99"/>
          <w:sz w:val="32"/>
          <w:szCs w:val="32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57785</wp:posOffset>
                </wp:positionV>
                <wp:extent cx="6212840" cy="1011555"/>
                <wp:effectExtent l="4445" t="5080" r="12065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84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3121098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8"/>
                                <w:position w:val="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4"/>
                                <w:position w:val="0"/>
                                <w:sz w:val="120"/>
                                <w:szCs w:val="120"/>
                                <w:lang w:eastAsia="zh-CN"/>
                              </w:rPr>
                              <w:t>中共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4"/>
                                <w:position w:val="0"/>
                                <w:sz w:val="120"/>
                                <w:szCs w:val="120"/>
                              </w:rPr>
                              <w:t>农安县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FF0000"/>
                                <w:spacing w:val="34"/>
                                <w:w w:val="34"/>
                                <w:position w:val="0"/>
                                <w:sz w:val="120"/>
                                <w:szCs w:val="120"/>
                                <w:lang w:eastAsia="zh-CN"/>
                              </w:rPr>
                              <w:t>委农村工作领导小组办公室文件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9pt;margin-top:4.55pt;height:79.65pt;width:489.2pt;z-index:251661312;mso-width-relative:page;mso-height-relative:page;" fillcolor="#FFFFFF" filled="t" stroked="t" coordsize="21600,21600" o:gfxdata="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iUJLtcAAAAJAQAADwAAAAAAAAABACAAAAAiAAAAZHJzL2Rv&#10;d25yZXYueG1sUEsBAhQAFAAAAAgAh07iQNjZmCoCAgAAOAQAAA4AAAAAAAAAAQAgAAAAJg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3121098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8"/>
                          <w:position w:val="0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4"/>
                          <w:position w:val="0"/>
                          <w:sz w:val="120"/>
                          <w:szCs w:val="120"/>
                          <w:lang w:eastAsia="zh-CN"/>
                        </w:rPr>
                        <w:t>中共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4"/>
                          <w:position w:val="0"/>
                          <w:sz w:val="120"/>
                          <w:szCs w:val="120"/>
                        </w:rPr>
                        <w:t>农安县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FF0000"/>
                          <w:spacing w:val="34"/>
                          <w:w w:val="34"/>
                          <w:position w:val="0"/>
                          <w:sz w:val="120"/>
                          <w:szCs w:val="120"/>
                          <w:lang w:eastAsia="zh-CN"/>
                        </w:rPr>
                        <w:t>委农村工作领导小组办公室文件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59A6C49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40BC0C">
      <w:pPr>
        <w:bidi w:val="0"/>
        <w:rPr>
          <w:rFonts w:hint="eastAsia"/>
          <w:lang w:val="en-US" w:eastAsia="zh-CN"/>
        </w:rPr>
      </w:pPr>
    </w:p>
    <w:p w14:paraId="3AE7C826">
      <w:pPr>
        <w:bidi w:val="0"/>
        <w:rPr>
          <w:rFonts w:hint="eastAsia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152400</wp:posOffset>
                </wp:positionV>
                <wp:extent cx="6286500" cy="1005205"/>
                <wp:effectExtent l="0" t="0" r="0" b="44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00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5DE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pacing w:val="3"/>
                                <w:w w:val="98"/>
                                <w:kern w:val="0"/>
                                <w:sz w:val="96"/>
                                <w:szCs w:val="96"/>
                                <w:fitText w:val="5880" w:id="1651319817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pacing w:val="340"/>
                                <w:w w:val="100"/>
                                <w:kern w:val="0"/>
                                <w:sz w:val="96"/>
                                <w:szCs w:val="96"/>
                                <w:fitText w:val="5880" w:id="1651319817"/>
                                <w:lang w:eastAsia="zh-CN"/>
                              </w:rPr>
                              <w:t>会议纪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pacing w:val="0"/>
                                <w:w w:val="100"/>
                                <w:kern w:val="0"/>
                                <w:sz w:val="96"/>
                                <w:szCs w:val="96"/>
                                <w:fitText w:val="5880" w:id="1651319817"/>
                                <w:lang w:eastAsia="zh-CN"/>
                              </w:rPr>
                              <w:t>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75pt;margin-top:12pt;height:79.15pt;width:495pt;z-index:251660288;mso-width-relative:page;mso-height-relative:page;" fillcolor="#FFFFFF [3201]" filled="t" stroked="f" coordsize="21600,21600" o:gfxdata="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Of62jVAAAACgEAAA8AAAAA&#10;AAAAAQAgAAAAIgAAAGRycy9kb3ducmV2LnhtbFBLAQIUABQAAAAIAIdO4kCSUX0tUAIAAJA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4AE5DE1"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pacing w:val="3"/>
                          <w:w w:val="98"/>
                          <w:kern w:val="0"/>
                          <w:sz w:val="96"/>
                          <w:szCs w:val="96"/>
                          <w:fitText w:val="5880" w:id="1651319817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pacing w:val="340"/>
                          <w:w w:val="100"/>
                          <w:kern w:val="0"/>
                          <w:sz w:val="96"/>
                          <w:szCs w:val="96"/>
                          <w:fitText w:val="5880" w:id="1651319817"/>
                          <w:lang w:eastAsia="zh-CN"/>
                        </w:rPr>
                        <w:t>会议纪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pacing w:val="0"/>
                          <w:w w:val="100"/>
                          <w:kern w:val="0"/>
                          <w:sz w:val="96"/>
                          <w:szCs w:val="96"/>
                          <w:fitText w:val="5880" w:id="1651319817"/>
                          <w:lang w:eastAsia="zh-CN"/>
                        </w:rPr>
                        <w:t>要</w:t>
                      </w:r>
                    </w:p>
                  </w:txbxContent>
                </v:textbox>
              </v:shape>
            </w:pict>
          </mc:Fallback>
        </mc:AlternateContent>
      </w:r>
    </w:p>
    <w:p w14:paraId="48698D7E">
      <w:pPr>
        <w:bidi w:val="0"/>
        <w:rPr>
          <w:rFonts w:hint="eastAsia"/>
          <w:lang w:val="en-US" w:eastAsia="zh-CN"/>
        </w:rPr>
      </w:pPr>
    </w:p>
    <w:p w14:paraId="71B457ED">
      <w:pPr>
        <w:bidi w:val="0"/>
        <w:ind w:firstLine="420" w:firstLineChars="20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1256665</wp:posOffset>
                </wp:positionV>
                <wp:extent cx="5736590" cy="1016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0915" y="1957705"/>
                          <a:ext cx="5736590" cy="1016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35pt;margin-top:98.95pt;height:0.8pt;width:451.7pt;z-index:251659264;mso-width-relative:page;mso-height-relative:page;" filled="f" stroked="t" coordsize="21600,21600" o:gfxdata="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sRBGTbAAAACwEAAA8AAAAAAAAAAQAgAAAAIgAAAGRycy9k&#10;b3ducmV2LnhtbFBLAQIUABQAAAAIAIdO4kB1584u/wEAAMsDAAAOAAAAAAAAAAEAIAAAACoBAABk&#10;cnMvZTJvRG9jLnhtbFBLBQYAAAAABgAGAFkBAACb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611F7E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F5F38D">
      <w:pPr>
        <w:bidi w:val="0"/>
        <w:rPr>
          <w:rFonts w:hint="default"/>
          <w:lang w:val="en-US" w:eastAsia="zh-CN"/>
        </w:rPr>
      </w:pPr>
    </w:p>
    <w:p w14:paraId="6B92B95F">
      <w:pPr>
        <w:bidi w:val="0"/>
        <w:rPr>
          <w:rFonts w:hint="default"/>
          <w:lang w:val="en-US" w:eastAsia="zh-CN"/>
        </w:rPr>
      </w:pPr>
    </w:p>
    <w:p w14:paraId="052907E9">
      <w:pPr>
        <w:bidi w:val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中共农安县委农村工作领导小组        2025年12月8日</w:t>
      </w:r>
    </w:p>
    <w:p w14:paraId="6E2C53E3">
      <w:pPr>
        <w:bidi w:val="0"/>
        <w:jc w:val="left"/>
        <w:rPr>
          <w:rFonts w:hint="eastAsia"/>
          <w:sz w:val="32"/>
          <w:szCs w:val="32"/>
          <w:lang w:val="en-US" w:eastAsia="zh-CN"/>
        </w:rPr>
      </w:pPr>
    </w:p>
    <w:p w14:paraId="4998EDCC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会议时间：2025年12月8日</w:t>
      </w:r>
    </w:p>
    <w:p w14:paraId="4A5D6BD8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会议地点：长安工程会议室</w:t>
      </w:r>
    </w:p>
    <w:p w14:paraId="36465056">
      <w:pPr>
        <w:bidi w:val="0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    席：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县委农村工作领导小组成员</w:t>
      </w:r>
    </w:p>
    <w:p w14:paraId="232D238E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主要内容：</w:t>
      </w:r>
    </w:p>
    <w:p w14:paraId="49F373C4">
      <w:pPr>
        <w:bidi w:val="0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2025年12月8日上午，在农安县长安工程会议室召开农安县2026年度乡村振兴项目库审定工作会议。会议对农安县2026年乡村振兴项目计划进行了充分的研讨，形成以下工作要点，特此纪要。</w:t>
      </w:r>
    </w:p>
    <w:p w14:paraId="0D108BF7">
      <w:pPr>
        <w:bidi w:val="0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本次入库项目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90个，涉及金额15118.365万元，其中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经营性项目8个，涉及金额1542.25万元，公益性项目69个，涉及金额12099.105万元；入户类项目13个，涉及金额1477.01万元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4B2613C">
      <w:pPr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具体内容见附表。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llYzU0NjFiYjgwMTE1ZDkyYTc3MDZlYzk1MGQifQ=="/>
  </w:docVars>
  <w:rsids>
    <w:rsidRoot w:val="14D36077"/>
    <w:rsid w:val="008D74B2"/>
    <w:rsid w:val="05A82D69"/>
    <w:rsid w:val="09E7549D"/>
    <w:rsid w:val="14D36077"/>
    <w:rsid w:val="19323F9D"/>
    <w:rsid w:val="24F9229C"/>
    <w:rsid w:val="262A4E03"/>
    <w:rsid w:val="2F602876"/>
    <w:rsid w:val="31675DD7"/>
    <w:rsid w:val="34DA795B"/>
    <w:rsid w:val="4A6902EC"/>
    <w:rsid w:val="6251055B"/>
    <w:rsid w:val="634F5CF7"/>
    <w:rsid w:val="6D7541F5"/>
    <w:rsid w:val="73A15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297</Characters>
  <Lines>0</Lines>
  <Paragraphs>0</Paragraphs>
  <TotalTime>11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2022-10-30T03:03:00Z</dcterms:created>
  <dc:creator>.</dc:creator>
  <cp:lastModifiedBy>Administrator</cp:lastModifiedBy>
  <cp:lastPrinted>2022-11-27T02:21:00Z</cp:lastPrinted>
  <dcterms:modified xsi:type="dcterms:W3CDTF">2025-12-22T10:43:35Z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6400E3A7BADF4C50B06D79058F3AAE26_13</vt:lpwstr>
  </property>
  <property fmtid="{D5CDD505-2E9C-101B-9397-08002B2CF9AE}" pid="4" name="KSOTemplateDocerSaveRecord">
    <vt:lpwstr>eyJoZGlkIjoiYTlhYmJmZWIxNjNkM2UyMTJjYWI4ZWIzOTVmYjI0MGMiLCJ1c2VySWQiOiIyMjE1NDgzIn0=</vt:lpwstr>
  </property>
</Properties>
</file>